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декабря 2022 г. № 1292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16 декабря 2022 г. № 1292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31.01.2018 № 58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уточнения персонального состава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городского округа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31.01.2018 № 58 «О создании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состав муниципальной комиссии по обследованию жилых помещений инвалидов и общего имущества в многоквартирных домах, в которых проживают инвалиды, на территории городского округа город Воронеж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12.09.2022 № 923 «О внесении изменений в постановление администрации городского округа город Воронеж от 31.01.2018 № 58».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